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F5B924" w14:textId="77777777" w:rsidR="00632622" w:rsidRDefault="005D1C40">
      <w:pPr>
        <w:pStyle w:val="normal1"/>
        <w:spacing w:line="240" w:lineRule="auto"/>
        <w:rPr>
          <w:rFonts w:ascii="Calibri" w:eastAsia="Calibri" w:hAnsi="Calibri" w:cs="Calibri"/>
          <w:b/>
          <w:sz w:val="24"/>
          <w:szCs w:val="24"/>
          <w:lang w:val="pt-BR"/>
        </w:rPr>
      </w:pPr>
      <w:r>
        <w:rPr>
          <w:rFonts w:ascii="Calibri" w:eastAsia="Calibri" w:hAnsi="Calibri" w:cs="Calibri"/>
          <w:b/>
          <w:noProof/>
          <w:sz w:val="24"/>
          <w:szCs w:val="24"/>
          <w:lang w:val="pt-BR"/>
        </w:rPr>
        <w:drawing>
          <wp:anchor distT="0" distB="0" distL="0" distR="0" simplePos="0" relativeHeight="2" behindDoc="0" locked="0" layoutInCell="1" allowOverlap="1" wp14:anchorId="68923DAA" wp14:editId="4D549313">
            <wp:simplePos x="0" y="0"/>
            <wp:positionH relativeFrom="column">
              <wp:posOffset>0</wp:posOffset>
            </wp:positionH>
            <wp:positionV relativeFrom="paragraph">
              <wp:posOffset>57150</wp:posOffset>
            </wp:positionV>
            <wp:extent cx="2955925" cy="829945"/>
            <wp:effectExtent l="0" t="0" r="0" b="0"/>
            <wp:wrapNone/>
            <wp:docPr id="1" name="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7850" b="4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25" cy="829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b/>
          <w:noProof/>
          <w:sz w:val="24"/>
          <w:szCs w:val="24"/>
          <w:lang w:val="pt-BR"/>
        </w:rPr>
        <w:drawing>
          <wp:anchor distT="0" distB="0" distL="0" distR="0" simplePos="0" relativeHeight="3" behindDoc="0" locked="0" layoutInCell="1" allowOverlap="1" wp14:anchorId="409B2475" wp14:editId="1AD26D34">
            <wp:simplePos x="0" y="0"/>
            <wp:positionH relativeFrom="column">
              <wp:posOffset>5324475</wp:posOffset>
            </wp:positionH>
            <wp:positionV relativeFrom="paragraph">
              <wp:posOffset>635</wp:posOffset>
            </wp:positionV>
            <wp:extent cx="935355" cy="1069975"/>
            <wp:effectExtent l="0" t="0" r="0" b="0"/>
            <wp:wrapNone/>
            <wp:docPr id="2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" cy="1069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b/>
          <w:noProof/>
          <w:sz w:val="24"/>
          <w:szCs w:val="24"/>
          <w:lang w:val="pt-BR"/>
        </w:rPr>
        <w:drawing>
          <wp:anchor distT="0" distB="0" distL="0" distR="0" simplePos="0" relativeHeight="4" behindDoc="0" locked="0" layoutInCell="0" allowOverlap="1" wp14:anchorId="15B42F6C" wp14:editId="3C8BF94F">
            <wp:simplePos x="0" y="0"/>
            <wp:positionH relativeFrom="column">
              <wp:posOffset>3371850</wp:posOffset>
            </wp:positionH>
            <wp:positionV relativeFrom="paragraph">
              <wp:posOffset>635</wp:posOffset>
            </wp:positionV>
            <wp:extent cx="1027430" cy="1027430"/>
            <wp:effectExtent l="0" t="0" r="0" b="0"/>
            <wp:wrapSquare wrapText="bothSides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430" cy="1027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1CC6694" w14:textId="77777777" w:rsidR="00632622" w:rsidRDefault="00632622">
      <w:pPr>
        <w:pStyle w:val="normal1"/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  <w:lang w:val="pt-BR"/>
        </w:rPr>
      </w:pPr>
    </w:p>
    <w:p w14:paraId="29882711" w14:textId="77777777" w:rsidR="00632622" w:rsidRDefault="005D1C40">
      <w:pPr>
        <w:pStyle w:val="normal1"/>
        <w:spacing w:line="240" w:lineRule="auto"/>
        <w:jc w:val="center"/>
        <w:rPr>
          <w:lang w:val="pt-BR"/>
        </w:rPr>
      </w:pPr>
      <w:r>
        <w:rPr>
          <w:rFonts w:ascii="Calibri" w:eastAsia="Calibri" w:hAnsi="Calibri" w:cs="Calibri"/>
          <w:b/>
          <w:sz w:val="24"/>
          <w:szCs w:val="24"/>
          <w:lang w:val="pt-BR"/>
        </w:rPr>
        <w:t xml:space="preserve"> </w:t>
      </w:r>
    </w:p>
    <w:p w14:paraId="674F6ED8" w14:textId="77777777" w:rsidR="00632622" w:rsidRDefault="00632622">
      <w:pPr>
        <w:pStyle w:val="normal1"/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  <w:lang w:val="pt-BR"/>
        </w:rPr>
      </w:pPr>
    </w:p>
    <w:p w14:paraId="6D5C5318" w14:textId="77777777" w:rsidR="00632622" w:rsidRDefault="00632622">
      <w:pPr>
        <w:pStyle w:val="normal1"/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  <w:lang w:val="pt-BR"/>
        </w:rPr>
      </w:pPr>
    </w:p>
    <w:p w14:paraId="09ECBEE0" w14:textId="77777777" w:rsidR="00632622" w:rsidRDefault="00632622">
      <w:pPr>
        <w:pStyle w:val="normal1"/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  <w:lang w:val="pt-BR"/>
        </w:rPr>
      </w:pPr>
    </w:p>
    <w:p w14:paraId="5A63544A" w14:textId="77777777" w:rsidR="00632622" w:rsidRDefault="00632622">
      <w:pPr>
        <w:pStyle w:val="normal1"/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  <w:lang w:val="pt-BR"/>
        </w:rPr>
      </w:pPr>
    </w:p>
    <w:p w14:paraId="2FA58E93" w14:textId="77777777" w:rsidR="00632622" w:rsidRDefault="00632622">
      <w:pPr>
        <w:pStyle w:val="normal1"/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  <w:lang w:val="pt-BR"/>
        </w:rPr>
      </w:pPr>
    </w:p>
    <w:p w14:paraId="7D5B6242" w14:textId="77777777" w:rsidR="00632622" w:rsidRDefault="005D1C40">
      <w:pPr>
        <w:pStyle w:val="normal1"/>
        <w:spacing w:line="240" w:lineRule="auto"/>
        <w:jc w:val="center"/>
        <w:rPr>
          <w:lang w:val="pt-BR"/>
        </w:rPr>
      </w:pPr>
      <w:r>
        <w:rPr>
          <w:rFonts w:ascii="Calibri" w:eastAsia="Calibri" w:hAnsi="Calibri" w:cs="Calibri"/>
          <w:b/>
          <w:sz w:val="24"/>
          <w:szCs w:val="24"/>
          <w:lang w:val="pt-BR"/>
        </w:rPr>
        <w:t>REQUERIMENTO nº 05/2025</w:t>
      </w:r>
    </w:p>
    <w:p w14:paraId="35D57B68" w14:textId="77777777" w:rsidR="00632622" w:rsidRDefault="00632622">
      <w:pPr>
        <w:pStyle w:val="normal1"/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  <w:lang w:val="pt-BR"/>
        </w:rPr>
      </w:pPr>
    </w:p>
    <w:p w14:paraId="59EC2151" w14:textId="77777777" w:rsidR="00632622" w:rsidRDefault="00632622">
      <w:pPr>
        <w:pStyle w:val="normal1"/>
        <w:spacing w:line="240" w:lineRule="auto"/>
        <w:rPr>
          <w:rFonts w:ascii="Calibri" w:eastAsia="Calibri" w:hAnsi="Calibri" w:cs="Calibri"/>
          <w:sz w:val="24"/>
          <w:szCs w:val="24"/>
          <w:lang w:val="pt-BR"/>
        </w:rPr>
      </w:pPr>
    </w:p>
    <w:p w14:paraId="52C706C7" w14:textId="77777777" w:rsidR="00632622" w:rsidRDefault="005D1C40">
      <w:pPr>
        <w:pStyle w:val="normal1"/>
        <w:spacing w:line="240" w:lineRule="auto"/>
        <w:ind w:left="3969"/>
        <w:jc w:val="both"/>
        <w:rPr>
          <w:lang w:val="pt-BR"/>
        </w:rPr>
      </w:pPr>
      <w:r>
        <w:rPr>
          <w:rFonts w:ascii="Calibri" w:eastAsia="Calibri" w:hAnsi="Calibri" w:cs="Calibri"/>
          <w:b/>
          <w:sz w:val="24"/>
          <w:szCs w:val="24"/>
          <w:lang w:val="pt-BR"/>
        </w:rPr>
        <w:tab/>
      </w:r>
      <w:r>
        <w:rPr>
          <w:rFonts w:ascii="Calibri" w:eastAsia="Calibri" w:hAnsi="Calibri" w:cs="Calibri"/>
          <w:b/>
          <w:sz w:val="24"/>
          <w:szCs w:val="24"/>
          <w:lang w:val="pt-BR"/>
        </w:rPr>
        <w:tab/>
        <w:t>Manutenção de via pública</w:t>
      </w:r>
    </w:p>
    <w:p w14:paraId="385BDEC7" w14:textId="77777777" w:rsidR="00632622" w:rsidRDefault="00632622">
      <w:pPr>
        <w:pStyle w:val="normal1"/>
        <w:spacing w:line="240" w:lineRule="auto"/>
        <w:rPr>
          <w:rFonts w:ascii="Calibri" w:eastAsia="Calibri" w:hAnsi="Calibri" w:cs="Calibri"/>
          <w:sz w:val="24"/>
          <w:szCs w:val="24"/>
          <w:lang w:val="pt-BR"/>
        </w:rPr>
      </w:pPr>
    </w:p>
    <w:p w14:paraId="377E5402" w14:textId="77777777" w:rsidR="00632622" w:rsidRDefault="005D1C40">
      <w:pPr>
        <w:pStyle w:val="normal1"/>
        <w:spacing w:line="240" w:lineRule="auto"/>
        <w:rPr>
          <w:lang w:val="pt-BR"/>
        </w:rPr>
      </w:pPr>
      <w:r>
        <w:rPr>
          <w:rFonts w:ascii="Calibri" w:eastAsia="Calibri" w:hAnsi="Calibri" w:cs="Calibri"/>
          <w:sz w:val="24"/>
          <w:szCs w:val="24"/>
          <w:lang w:val="pt-BR"/>
        </w:rPr>
        <w:t>Senhor Presidente,</w:t>
      </w:r>
    </w:p>
    <w:p w14:paraId="046990CB" w14:textId="77777777" w:rsidR="00632622" w:rsidRDefault="005D1C40">
      <w:pPr>
        <w:pStyle w:val="normal1"/>
        <w:spacing w:line="240" w:lineRule="auto"/>
        <w:rPr>
          <w:lang w:val="pt-BR"/>
        </w:rPr>
      </w:pPr>
      <w:r>
        <w:rPr>
          <w:rFonts w:ascii="Calibri" w:eastAsia="Calibri" w:hAnsi="Calibri" w:cs="Calibri"/>
          <w:sz w:val="24"/>
          <w:szCs w:val="24"/>
          <w:lang w:val="pt-BR"/>
        </w:rPr>
        <w:t>Senhoras Parlamentares,</w:t>
      </w:r>
    </w:p>
    <w:p w14:paraId="60E47AD6" w14:textId="77777777" w:rsidR="00632622" w:rsidRDefault="005D1C40">
      <w:pPr>
        <w:pStyle w:val="normal1"/>
        <w:spacing w:line="240" w:lineRule="auto"/>
        <w:rPr>
          <w:lang w:val="pt-BR"/>
        </w:rPr>
      </w:pPr>
      <w:r>
        <w:rPr>
          <w:rFonts w:ascii="Calibri" w:eastAsia="Calibri" w:hAnsi="Calibri" w:cs="Calibri"/>
          <w:sz w:val="24"/>
          <w:szCs w:val="24"/>
          <w:lang w:val="pt-BR"/>
        </w:rPr>
        <w:t>Senhores Parlamentares:</w:t>
      </w:r>
    </w:p>
    <w:p w14:paraId="38493B56" w14:textId="77777777" w:rsidR="00632622" w:rsidRDefault="00632622">
      <w:pPr>
        <w:pStyle w:val="normal1"/>
        <w:tabs>
          <w:tab w:val="left" w:pos="6720"/>
        </w:tabs>
        <w:spacing w:line="240" w:lineRule="auto"/>
        <w:rPr>
          <w:rFonts w:ascii="Calibri" w:eastAsia="Calibri" w:hAnsi="Calibri" w:cs="Calibri"/>
          <w:sz w:val="24"/>
          <w:szCs w:val="24"/>
          <w:lang w:val="pt-BR"/>
        </w:rPr>
      </w:pPr>
    </w:p>
    <w:p w14:paraId="6C7612AE" w14:textId="77777777" w:rsidR="00632622" w:rsidRDefault="00632622">
      <w:pPr>
        <w:pStyle w:val="normal1"/>
        <w:spacing w:line="240" w:lineRule="auto"/>
        <w:rPr>
          <w:rFonts w:ascii="Calibri" w:eastAsia="Calibri" w:hAnsi="Calibri" w:cs="Calibri"/>
          <w:sz w:val="24"/>
          <w:szCs w:val="24"/>
          <w:lang w:val="pt-BR"/>
        </w:rPr>
      </w:pPr>
    </w:p>
    <w:p w14:paraId="08B77F25" w14:textId="77777777" w:rsidR="00632622" w:rsidRDefault="005D1C40">
      <w:pPr>
        <w:pStyle w:val="Corpodetexto"/>
        <w:spacing w:after="119" w:line="240" w:lineRule="auto"/>
        <w:ind w:firstLine="737"/>
        <w:jc w:val="both"/>
        <w:rPr>
          <w:lang w:val="pt-BR"/>
        </w:rPr>
      </w:pPr>
      <w:bookmarkStart w:id="0" w:name="docs-internal-guid-d025e409-7fff-c2a8-cd"/>
      <w:bookmarkEnd w:id="0"/>
      <w:r>
        <w:rPr>
          <w:rFonts w:ascii="Calibri;sans-serif" w:eastAsia="Calibri" w:hAnsi="Calibri;sans-serif" w:cs="Calibri"/>
          <w:color w:val="000000"/>
          <w:sz w:val="24"/>
          <w:szCs w:val="24"/>
          <w:lang w:val="pt-BR"/>
        </w:rPr>
        <w:t xml:space="preserve">A Jovem Parlamentar </w:t>
      </w:r>
      <w:r>
        <w:rPr>
          <w:rFonts w:ascii="Calibri;sans-serif" w:eastAsia="Calibri" w:hAnsi="Calibri;sans-serif" w:cs="Calibri"/>
          <w:b/>
          <w:color w:val="000000"/>
          <w:sz w:val="24"/>
          <w:szCs w:val="24"/>
          <w:lang w:val="pt-BR"/>
        </w:rPr>
        <w:t>Maria Martines</w:t>
      </w:r>
      <w:r>
        <w:rPr>
          <w:rFonts w:ascii="Calibri;sans-serif" w:eastAsia="Calibri" w:hAnsi="Calibri;sans-serif" w:cs="Calibri"/>
          <w:color w:val="000000"/>
          <w:sz w:val="24"/>
          <w:szCs w:val="24"/>
          <w:lang w:val="pt-BR"/>
        </w:rPr>
        <w:t xml:space="preserve">, vem respeitosamente, com base no que preceitua o artigo 146 do Regimento Interno desta Casa Legislativa, </w:t>
      </w:r>
      <w:r>
        <w:rPr>
          <w:rFonts w:ascii="Calibri;sans-serif" w:eastAsia="Calibri" w:hAnsi="Calibri;sans-serif" w:cs="Calibri"/>
          <w:b/>
          <w:color w:val="000000"/>
          <w:sz w:val="24"/>
          <w:szCs w:val="24"/>
          <w:lang w:val="pt-BR"/>
        </w:rPr>
        <w:t>REQUERER</w:t>
      </w:r>
      <w:r>
        <w:rPr>
          <w:rFonts w:ascii="Calibri" w:eastAsia="Calibri" w:hAnsi="Calibri" w:cs="Calibri"/>
          <w:color w:val="000000"/>
          <w:sz w:val="24"/>
          <w:szCs w:val="24"/>
          <w:lang w:val="pt-BR"/>
        </w:rPr>
        <w:t xml:space="preserve"> </w:t>
      </w:r>
      <w:r>
        <w:rPr>
          <w:rFonts w:ascii="Calibri;sans-serif" w:eastAsia="Calibri" w:hAnsi="Calibri;sans-serif" w:cs="Calibri"/>
          <w:color w:val="000000"/>
          <w:sz w:val="24"/>
          <w:szCs w:val="24"/>
          <w:lang w:val="pt-BR"/>
        </w:rPr>
        <w:t>que, após aprovado pelo Douto Plenário, seja enviada correspondência ao Exmo. Sr. Prefeito, para que determine aos setores competentes as se</w:t>
      </w:r>
      <w:r>
        <w:rPr>
          <w:rFonts w:ascii="Calibri;sans-serif" w:eastAsia="Calibri" w:hAnsi="Calibri;sans-serif" w:cs="Calibri"/>
          <w:color w:val="000000"/>
          <w:sz w:val="24"/>
          <w:szCs w:val="24"/>
          <w:lang w:val="pt-BR"/>
        </w:rPr>
        <w:t>guintes providências:</w:t>
      </w:r>
    </w:p>
    <w:p w14:paraId="02957182" w14:textId="77777777" w:rsidR="00632622" w:rsidRDefault="005D1C40">
      <w:pPr>
        <w:pStyle w:val="Corpodetexto"/>
        <w:spacing w:after="119" w:line="240" w:lineRule="auto"/>
        <w:ind w:firstLine="737"/>
        <w:jc w:val="both"/>
        <w:rPr>
          <w:lang w:val="pt-BR"/>
        </w:rPr>
      </w:pPr>
      <w:r>
        <w:rPr>
          <w:rFonts w:ascii="Calibri;sans-serif" w:eastAsia="Calibri" w:hAnsi="Calibri;sans-serif" w:cs="Calibri"/>
          <w:color w:val="000000"/>
          <w:sz w:val="24"/>
          <w:szCs w:val="24"/>
          <w:lang w:val="pt-BR"/>
        </w:rPr>
        <w:t xml:space="preserve">- </w:t>
      </w:r>
      <w:r>
        <w:rPr>
          <w:rFonts w:ascii="Calibri;sans-serif" w:eastAsia="Calibri" w:hAnsi="Calibri;sans-serif" w:cs="Calibri"/>
          <w:color w:val="000000"/>
          <w:sz w:val="24"/>
          <w:szCs w:val="24"/>
          <w:lang w:val="pt-BR"/>
        </w:rPr>
        <w:t>Manutenção de boca de lobo na rua Dardo Menezes 188, Bairro Sto. Inácio.</w:t>
      </w:r>
    </w:p>
    <w:p w14:paraId="3A302B25" w14:textId="77777777" w:rsidR="00632622" w:rsidRDefault="00632622">
      <w:pPr>
        <w:pStyle w:val="normal1"/>
        <w:spacing w:after="119" w:line="240" w:lineRule="auto"/>
        <w:ind w:firstLine="737"/>
        <w:jc w:val="both"/>
        <w:rPr>
          <w:lang w:val="pt-BR"/>
        </w:rPr>
      </w:pPr>
    </w:p>
    <w:p w14:paraId="64F3F6A5" w14:textId="77777777" w:rsidR="00632622" w:rsidRDefault="00632622">
      <w:pPr>
        <w:pStyle w:val="normal1"/>
        <w:spacing w:after="119" w:line="240" w:lineRule="auto"/>
        <w:jc w:val="center"/>
        <w:rPr>
          <w:rFonts w:ascii="Calibri" w:eastAsia="Calibri" w:hAnsi="Calibri" w:cs="Calibri"/>
          <w:b/>
          <w:sz w:val="24"/>
          <w:szCs w:val="24"/>
          <w:lang w:val="pt-BR"/>
        </w:rPr>
      </w:pPr>
    </w:p>
    <w:p w14:paraId="7E49FE5D" w14:textId="77777777" w:rsidR="00632622" w:rsidRDefault="005D1C40">
      <w:pPr>
        <w:pStyle w:val="normal1"/>
        <w:spacing w:after="119" w:line="240" w:lineRule="auto"/>
        <w:jc w:val="center"/>
        <w:rPr>
          <w:rFonts w:ascii="Calibri" w:eastAsia="Calibri" w:hAnsi="Calibri" w:cs="Calibri"/>
          <w:b/>
          <w:sz w:val="24"/>
          <w:szCs w:val="24"/>
          <w:lang w:val="pt-BR"/>
        </w:rPr>
      </w:pPr>
      <w:r>
        <w:rPr>
          <w:rFonts w:ascii="Calibri" w:eastAsia="Calibri" w:hAnsi="Calibri" w:cs="Calibri"/>
          <w:b/>
          <w:sz w:val="24"/>
          <w:szCs w:val="24"/>
          <w:lang w:val="pt-BR"/>
        </w:rPr>
        <w:t>JUSTIFICATIVA</w:t>
      </w:r>
    </w:p>
    <w:p w14:paraId="77B04199" w14:textId="77777777" w:rsidR="00632622" w:rsidRDefault="005D1C40">
      <w:pPr>
        <w:pStyle w:val="normal1"/>
        <w:spacing w:after="119" w:line="240" w:lineRule="auto"/>
        <w:jc w:val="both"/>
        <w:rPr>
          <w:lang w:val="pt-BR"/>
        </w:rPr>
      </w:pPr>
      <w:r>
        <w:rPr>
          <w:rFonts w:ascii="Calibri" w:eastAsia="Calibri" w:hAnsi="Calibri" w:cs="Calibri"/>
          <w:sz w:val="24"/>
          <w:szCs w:val="24"/>
          <w:lang w:val="pt-BR"/>
        </w:rPr>
        <w:tab/>
        <w:t>Justifica-se o presente requerimento em razão de</w:t>
      </w:r>
      <w:bookmarkStart w:id="1" w:name="docs-internal-guid-ffe1d8d3-7fff-fea0-de"/>
      <w:bookmarkEnd w:id="1"/>
      <w:r>
        <w:rPr>
          <w:rFonts w:ascii="Calibri" w:eastAsia="Calibri" w:hAnsi="Calibri" w:cs="Calibri"/>
          <w:sz w:val="24"/>
          <w:szCs w:val="24"/>
          <w:lang w:val="pt-BR"/>
        </w:rPr>
        <w:t xml:space="preserve"> que neste</w:t>
      </w:r>
      <w:r>
        <w:rPr>
          <w:rFonts w:ascii="Calibri;sans-serif" w:eastAsia="Calibri" w:hAnsi="Calibri;sans-serif" w:cs="Calibri"/>
          <w:color w:val="000000"/>
          <w:sz w:val="24"/>
          <w:szCs w:val="24"/>
          <w:lang w:val="pt-BR"/>
        </w:rPr>
        <w:t xml:space="preserve"> endereço há</w:t>
      </w:r>
      <w:r>
        <w:rPr>
          <w:rFonts w:ascii="Calibri;sans-serif" w:eastAsia="Calibri" w:hAnsi="Calibri;sans-serif" w:cs="Calibri"/>
          <w:color w:val="000000"/>
          <w:sz w:val="24"/>
          <w:szCs w:val="24"/>
          <w:lang w:val="pt-BR"/>
        </w:rPr>
        <w:t xml:space="preserve"> um grande buraco, o local oferece risco aos pedestres que transitam no local.</w:t>
      </w:r>
    </w:p>
    <w:p w14:paraId="3FD188B0" w14:textId="77777777" w:rsidR="00632622" w:rsidRDefault="00632622">
      <w:pPr>
        <w:pStyle w:val="Corpodetexto"/>
        <w:spacing w:after="119" w:line="240" w:lineRule="auto"/>
        <w:jc w:val="both"/>
        <w:rPr>
          <w:rFonts w:ascii="Calibri" w:eastAsia="Calibri" w:hAnsi="Calibri" w:cs="Calibri"/>
          <w:sz w:val="24"/>
          <w:szCs w:val="24"/>
          <w:lang w:val="pt-BR"/>
        </w:rPr>
      </w:pPr>
    </w:p>
    <w:p w14:paraId="64759663" w14:textId="77777777" w:rsidR="00632622" w:rsidRDefault="00632622">
      <w:pPr>
        <w:pStyle w:val="normal1"/>
        <w:spacing w:after="119" w:line="240" w:lineRule="auto"/>
        <w:ind w:left="720" w:hanging="360"/>
        <w:jc w:val="both"/>
        <w:rPr>
          <w:rFonts w:ascii="Calibri" w:eastAsia="Calibri" w:hAnsi="Calibri" w:cs="Calibri"/>
          <w:sz w:val="24"/>
          <w:szCs w:val="24"/>
          <w:lang w:val="pt-BR"/>
        </w:rPr>
      </w:pPr>
    </w:p>
    <w:p w14:paraId="0E1734A0" w14:textId="77777777" w:rsidR="00632622" w:rsidRDefault="005D1C40">
      <w:pPr>
        <w:pStyle w:val="normal1"/>
        <w:spacing w:line="240" w:lineRule="auto"/>
        <w:ind w:left="720" w:hanging="360"/>
        <w:jc w:val="center"/>
        <w:rPr>
          <w:rFonts w:ascii="Calibri" w:eastAsia="Calibri" w:hAnsi="Calibri" w:cs="Calibri"/>
          <w:b/>
          <w:bCs/>
          <w:sz w:val="24"/>
          <w:szCs w:val="24"/>
          <w:lang w:val="pt-BR"/>
        </w:rPr>
      </w:pPr>
      <w:r>
        <w:rPr>
          <w:rFonts w:ascii="Calibri" w:eastAsia="Calibri" w:hAnsi="Calibri" w:cs="Calibri"/>
          <w:b/>
          <w:bCs/>
          <w:sz w:val="24"/>
          <w:szCs w:val="24"/>
          <w:lang w:val="pt-BR"/>
        </w:rPr>
        <w:t>Maria Martines</w:t>
      </w:r>
    </w:p>
    <w:p w14:paraId="2B4A9DBE" w14:textId="15494E3A" w:rsidR="00632622" w:rsidRDefault="005D1C40">
      <w:pPr>
        <w:pStyle w:val="normal1"/>
        <w:spacing w:line="240" w:lineRule="auto"/>
        <w:ind w:left="720" w:hanging="360"/>
        <w:jc w:val="center"/>
        <w:rPr>
          <w:rFonts w:ascii="Calibri" w:eastAsia="Calibri" w:hAnsi="Calibri" w:cs="Calibri"/>
          <w:sz w:val="24"/>
          <w:szCs w:val="24"/>
          <w:lang w:val="pt-BR"/>
        </w:rPr>
      </w:pPr>
      <w:r>
        <w:rPr>
          <w:rFonts w:ascii="Calibri" w:eastAsia="Calibri" w:hAnsi="Calibri" w:cs="Calibri"/>
          <w:sz w:val="24"/>
          <w:szCs w:val="24"/>
          <w:lang w:val="pt-BR"/>
        </w:rPr>
        <w:t xml:space="preserve">ODS 03 – </w:t>
      </w:r>
      <w:r>
        <w:rPr>
          <w:rFonts w:ascii="Calibri" w:eastAsia="Calibri" w:hAnsi="Calibri" w:cs="Calibri"/>
          <w:sz w:val="24"/>
          <w:szCs w:val="24"/>
          <w:lang w:val="pt-BR"/>
        </w:rPr>
        <w:t>Saúde e Bem Estar</w:t>
      </w:r>
    </w:p>
    <w:sectPr w:rsidR="00632622">
      <w:pgSz w:w="12240" w:h="15840"/>
      <w:pgMar w:top="1440" w:right="1440" w:bottom="1440" w:left="1440" w:header="0" w:footer="0" w:gutter="0"/>
      <w:pgNumType w:start="1"/>
      <w:cols w:space="720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;sans-serif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autoHyphenation/>
  <w:hyphenationZone w:val="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32622"/>
    <w:rsid w:val="005D1C40"/>
    <w:rsid w:val="00632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1DB186"/>
  <w15:docId w15:val="{820B9041-358D-4837-87E3-2B40DB053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76" w:lineRule="auto"/>
    </w:pPr>
  </w:style>
  <w:style w:type="paragraph" w:styleId="Ttulo1">
    <w:name w:val="heading 1"/>
    <w:basedOn w:val="normal1"/>
    <w:next w:val="normal1"/>
    <w:uiPriority w:val="9"/>
    <w:qFormat/>
    <w:pPr>
      <w:keepNext/>
      <w:keepLines/>
      <w:spacing w:before="400" w:after="120" w:line="240" w:lineRule="auto"/>
      <w:outlineLvl w:val="0"/>
    </w:pPr>
    <w:rPr>
      <w:sz w:val="40"/>
      <w:szCs w:val="40"/>
    </w:rPr>
  </w:style>
  <w:style w:type="paragraph" w:styleId="Ttulo2">
    <w:name w:val="heading 2"/>
    <w:basedOn w:val="normal1"/>
    <w:next w:val="normal1"/>
    <w:uiPriority w:val="9"/>
    <w:semiHidden/>
    <w:unhideWhenUsed/>
    <w:qFormat/>
    <w:pPr>
      <w:keepNext/>
      <w:keepLines/>
      <w:spacing w:before="360" w:after="120" w:line="240" w:lineRule="auto"/>
      <w:outlineLvl w:val="1"/>
    </w:pPr>
    <w:rPr>
      <w:sz w:val="32"/>
      <w:szCs w:val="32"/>
    </w:rPr>
  </w:style>
  <w:style w:type="paragraph" w:styleId="Ttulo3">
    <w:name w:val="heading 3"/>
    <w:basedOn w:val="normal1"/>
    <w:next w:val="normal1"/>
    <w:uiPriority w:val="9"/>
    <w:semiHidden/>
    <w:unhideWhenUsed/>
    <w:qFormat/>
    <w:pPr>
      <w:keepNext/>
      <w:keepLines/>
      <w:spacing w:before="320" w:after="80" w:line="240" w:lineRule="auto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1"/>
    <w:next w:val="normal1"/>
    <w:uiPriority w:val="9"/>
    <w:semiHidden/>
    <w:unhideWhenUsed/>
    <w:qFormat/>
    <w:pPr>
      <w:keepNext/>
      <w:keepLines/>
      <w:spacing w:before="280" w:after="80" w:line="240" w:lineRule="auto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1"/>
    <w:next w:val="normal1"/>
    <w:uiPriority w:val="9"/>
    <w:semiHidden/>
    <w:unhideWhenUsed/>
    <w:qFormat/>
    <w:pPr>
      <w:keepNext/>
      <w:keepLines/>
      <w:spacing w:before="240" w:after="80" w:line="240" w:lineRule="auto"/>
      <w:outlineLvl w:val="4"/>
    </w:pPr>
    <w:rPr>
      <w:color w:val="666666"/>
    </w:rPr>
  </w:style>
  <w:style w:type="paragraph" w:styleId="Ttulo6">
    <w:name w:val="heading 6"/>
    <w:basedOn w:val="normal1"/>
    <w:next w:val="normal1"/>
    <w:uiPriority w:val="9"/>
    <w:semiHidden/>
    <w:unhideWhenUsed/>
    <w:qFormat/>
    <w:pPr>
      <w:keepNext/>
      <w:keepLines/>
      <w:spacing w:before="240" w:after="80" w:line="240" w:lineRule="auto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Smbolosdenumerao">
    <w:name w:val="Símbolos de numeração"/>
    <w:qFormat/>
  </w:style>
  <w:style w:type="paragraph" w:styleId="Ttulo">
    <w:name w:val="Title"/>
    <w:basedOn w:val="normal1"/>
    <w:next w:val="Corpodetexto"/>
    <w:uiPriority w:val="10"/>
    <w:qFormat/>
    <w:pPr>
      <w:keepNext/>
      <w:keepLines/>
      <w:spacing w:after="60" w:line="240" w:lineRule="auto"/>
    </w:pPr>
    <w:rPr>
      <w:sz w:val="52"/>
      <w:szCs w:val="52"/>
    </w:rPr>
  </w:style>
  <w:style w:type="paragraph" w:styleId="Corpodetexto">
    <w:name w:val="Body Text"/>
    <w:basedOn w:val="Normal"/>
    <w:pPr>
      <w:spacing w:after="14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user">
    <w:name w:val="Título (user)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ndiceuser">
    <w:name w:val="Índice (user)"/>
    <w:basedOn w:val="Normal"/>
    <w:qFormat/>
    <w:pPr>
      <w:suppressLineNumbers/>
    </w:pPr>
  </w:style>
  <w:style w:type="paragraph" w:customStyle="1" w:styleId="normal1">
    <w:name w:val="normal1"/>
    <w:qFormat/>
    <w:pPr>
      <w:spacing w:line="276" w:lineRule="auto"/>
    </w:pPr>
  </w:style>
  <w:style w:type="paragraph" w:styleId="Subttulo">
    <w:name w:val="Subtitle"/>
    <w:basedOn w:val="normal1"/>
    <w:next w:val="normal1"/>
    <w:uiPriority w:val="11"/>
    <w:qFormat/>
    <w:pPr>
      <w:keepNext/>
      <w:keepLines/>
      <w:spacing w:after="320" w:line="240" w:lineRule="auto"/>
    </w:pPr>
    <w:rPr>
      <w:color w:val="666666"/>
      <w:sz w:val="30"/>
      <w:szCs w:val="30"/>
    </w:r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114</Words>
  <Characters>619</Characters>
  <Application>Microsoft Office Word</Application>
  <DocSecurity>0</DocSecurity>
  <Lines>5</Lines>
  <Paragraphs>1</Paragraphs>
  <ScaleCrop>false</ScaleCrop>
  <Company/>
  <LinksUpToDate>false</LinksUpToDate>
  <CharactersWithSpaces>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DIRETOR ESCOLA DO LEGISLATIVO</cp:lastModifiedBy>
  <cp:revision>16</cp:revision>
  <dcterms:created xsi:type="dcterms:W3CDTF">2025-11-11T18:55:00Z</dcterms:created>
  <dcterms:modified xsi:type="dcterms:W3CDTF">2025-11-11T18:56:00Z</dcterms:modified>
  <dc:language>pt-BR</dc:language>
</cp:coreProperties>
</file>